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46FDF" w14:textId="13A3B17F" w:rsidR="00D02EAD" w:rsidRPr="004E6A5E" w:rsidRDefault="008231EF" w:rsidP="004E6A5E">
      <w:pPr>
        <w:autoSpaceDE w:val="0"/>
        <w:autoSpaceDN w:val="0"/>
        <w:adjustRightInd w:val="0"/>
        <w:spacing w:after="0"/>
        <w:ind w:firstLine="0"/>
        <w:jc w:val="right"/>
        <w:rPr>
          <w:rFonts w:eastAsia="Times New Roman" w:cs="Times New Roman"/>
          <w:b/>
          <w:bCs/>
          <w:sz w:val="16"/>
          <w:szCs w:val="16"/>
        </w:rPr>
      </w:pPr>
      <w:r w:rsidRPr="004E6A5E">
        <w:rPr>
          <w:rFonts w:eastAsia="Times New Roman" w:cs="Times New Roman"/>
          <w:b/>
          <w:bCs/>
          <w:sz w:val="16"/>
          <w:szCs w:val="16"/>
        </w:rPr>
        <w:t>4</w:t>
      </w:r>
      <w:r w:rsidR="00D02EAD" w:rsidRPr="004E6A5E">
        <w:rPr>
          <w:rFonts w:eastAsia="Times New Roman" w:cs="Times New Roman"/>
          <w:b/>
          <w:bCs/>
          <w:sz w:val="16"/>
          <w:szCs w:val="16"/>
        </w:rPr>
        <w:t>.pielikums</w:t>
      </w:r>
    </w:p>
    <w:p w14:paraId="52FC14D3" w14:textId="2C212691" w:rsidR="004E6A5E" w:rsidRPr="004E6A5E" w:rsidRDefault="004E0A89" w:rsidP="004E6A5E">
      <w:pPr>
        <w:spacing w:after="0"/>
        <w:ind w:firstLine="0"/>
        <w:jc w:val="right"/>
        <w:rPr>
          <w:rFonts w:eastAsia="Times New Roman" w:cs="Times New Roman"/>
          <w:sz w:val="16"/>
          <w:szCs w:val="16"/>
        </w:rPr>
      </w:pPr>
      <w:r w:rsidRPr="004E0A89">
        <w:rPr>
          <w:rFonts w:eastAsia="Times New Roman" w:cs="Times New Roman"/>
          <w:sz w:val="16"/>
          <w:szCs w:val="16"/>
        </w:rPr>
        <w:t xml:space="preserve">Iepirkuma procedūra </w:t>
      </w:r>
      <w:r w:rsidR="004E6A5E" w:rsidRPr="004E6A5E">
        <w:rPr>
          <w:rFonts w:eastAsia="Times New Roman" w:cs="Times New Roman"/>
          <w:sz w:val="16"/>
          <w:szCs w:val="16"/>
        </w:rPr>
        <w:t xml:space="preserve"> “Dūņu lauka pārbūve objektā</w:t>
      </w:r>
    </w:p>
    <w:p w14:paraId="2BB7C64F" w14:textId="77777777" w:rsidR="004E6A5E" w:rsidRPr="004E6A5E" w:rsidRDefault="004E6A5E" w:rsidP="004E6A5E">
      <w:pPr>
        <w:spacing w:after="0"/>
        <w:ind w:firstLine="0"/>
        <w:jc w:val="right"/>
        <w:rPr>
          <w:rFonts w:eastAsia="Times New Roman" w:cs="Times New Roman"/>
          <w:sz w:val="16"/>
          <w:szCs w:val="16"/>
        </w:rPr>
      </w:pPr>
      <w:r w:rsidRPr="004E6A5E">
        <w:rPr>
          <w:rFonts w:eastAsia="Times New Roman" w:cs="Times New Roman"/>
          <w:sz w:val="16"/>
          <w:szCs w:val="16"/>
        </w:rPr>
        <w:t xml:space="preserve"> “Brutuļu attīrīšanas iekārtas”, Brutuļos, Smiltenes novadā”,</w:t>
      </w:r>
    </w:p>
    <w:p w14:paraId="4AC549CE" w14:textId="443F8E81" w:rsidR="00DC6CDF" w:rsidRDefault="004E6A5E" w:rsidP="004E6A5E">
      <w:pPr>
        <w:spacing w:after="0"/>
        <w:ind w:firstLine="0"/>
        <w:jc w:val="right"/>
        <w:rPr>
          <w:rFonts w:eastAsia="Times New Roman" w:cs="Times New Roman"/>
          <w:sz w:val="16"/>
          <w:szCs w:val="16"/>
        </w:rPr>
      </w:pPr>
      <w:r w:rsidRPr="004E6A5E">
        <w:rPr>
          <w:rFonts w:eastAsia="Times New Roman" w:cs="Times New Roman"/>
          <w:sz w:val="16"/>
          <w:szCs w:val="16"/>
        </w:rPr>
        <w:t xml:space="preserve"> ID Nr. SNKUP/2024/1/SP</w:t>
      </w:r>
    </w:p>
    <w:p w14:paraId="3F078010" w14:textId="77777777" w:rsidR="004E6A5E" w:rsidRPr="006C5430" w:rsidRDefault="004E6A5E" w:rsidP="004E6A5E">
      <w:pPr>
        <w:spacing w:after="0"/>
        <w:ind w:firstLine="0"/>
        <w:jc w:val="right"/>
        <w:rPr>
          <w:rFonts w:eastAsia="Times New Roman" w:cs="Times New Roman"/>
          <w:b/>
          <w:sz w:val="28"/>
          <w:szCs w:val="28"/>
          <w:lang w:eastAsia="lv-LV"/>
        </w:rPr>
      </w:pPr>
    </w:p>
    <w:p w14:paraId="0DAD4D30" w14:textId="4A95B125" w:rsidR="00DC6CDF" w:rsidRPr="006C5430" w:rsidRDefault="00DC6CDF" w:rsidP="00DC6CDF">
      <w:pPr>
        <w:spacing w:after="0"/>
        <w:ind w:firstLine="0"/>
        <w:jc w:val="center"/>
        <w:rPr>
          <w:rFonts w:eastAsia="Times New Roman" w:cs="Times New Roman"/>
          <w:b/>
          <w:sz w:val="28"/>
          <w:szCs w:val="28"/>
          <w:lang w:eastAsia="lv-LV"/>
        </w:rPr>
      </w:pPr>
      <w:r w:rsidRPr="006C5430">
        <w:rPr>
          <w:rFonts w:eastAsia="Times New Roman" w:cs="Times New Roman"/>
          <w:b/>
          <w:sz w:val="28"/>
          <w:szCs w:val="28"/>
          <w:lang w:eastAsia="lv-LV"/>
        </w:rPr>
        <w:t>FINANŠU PIEDĀVĀJUMS</w:t>
      </w:r>
    </w:p>
    <w:p w14:paraId="11835BF9" w14:textId="74600464" w:rsidR="00BE52D8" w:rsidRPr="002F45EB" w:rsidRDefault="004E0A89" w:rsidP="00BE52D8">
      <w:pPr>
        <w:autoSpaceDE w:val="0"/>
        <w:autoSpaceDN w:val="0"/>
        <w:adjustRightInd w:val="0"/>
        <w:spacing w:after="0"/>
        <w:ind w:firstLine="0"/>
        <w:jc w:val="center"/>
        <w:rPr>
          <w:rFonts w:eastAsia="Times New Roman" w:cs="Times New Roman"/>
          <w:sz w:val="20"/>
          <w:szCs w:val="20"/>
        </w:rPr>
      </w:pPr>
      <w:r w:rsidRPr="004E0A89">
        <w:rPr>
          <w:rFonts w:eastAsia="Times New Roman" w:cs="Times New Roman"/>
          <w:sz w:val="20"/>
          <w:szCs w:val="20"/>
        </w:rPr>
        <w:t xml:space="preserve">Iepirkuma procedūra </w:t>
      </w:r>
      <w:r w:rsidR="00BE52D8" w:rsidRPr="002F45EB">
        <w:rPr>
          <w:rFonts w:eastAsia="Times New Roman" w:cs="Times New Roman"/>
          <w:sz w:val="20"/>
          <w:szCs w:val="20"/>
        </w:rPr>
        <w:t xml:space="preserve"> </w:t>
      </w:r>
      <w:bookmarkStart w:id="0" w:name="_Hlk185234150"/>
      <w:r w:rsidR="00BE52D8" w:rsidRPr="002F45EB">
        <w:rPr>
          <w:rFonts w:eastAsia="Times New Roman" w:cs="Times New Roman"/>
          <w:sz w:val="20"/>
          <w:szCs w:val="20"/>
        </w:rPr>
        <w:t xml:space="preserve">“Dūņu lauka pārbūve objektā “Brutuļu attīrīšanas iekārtas”, Brutuļos, Smiltenes novadā”, </w:t>
      </w:r>
    </w:p>
    <w:p w14:paraId="09655214" w14:textId="776C1660" w:rsidR="00DC6CDF" w:rsidRPr="002F45EB" w:rsidRDefault="00BE52D8" w:rsidP="00BE52D8">
      <w:pPr>
        <w:autoSpaceDE w:val="0"/>
        <w:autoSpaceDN w:val="0"/>
        <w:adjustRightInd w:val="0"/>
        <w:spacing w:after="0"/>
        <w:ind w:firstLine="0"/>
        <w:jc w:val="center"/>
        <w:rPr>
          <w:rFonts w:eastAsia="Times New Roman" w:cs="Times New Roman"/>
          <w:sz w:val="20"/>
          <w:szCs w:val="20"/>
        </w:rPr>
      </w:pPr>
      <w:r w:rsidRPr="002F45EB">
        <w:rPr>
          <w:rFonts w:eastAsia="Times New Roman" w:cs="Times New Roman"/>
          <w:sz w:val="20"/>
          <w:szCs w:val="20"/>
        </w:rPr>
        <w:t>ID Nr. SNKUP/2024/1/SP</w:t>
      </w:r>
    </w:p>
    <w:bookmarkEnd w:id="0"/>
    <w:p w14:paraId="09749FF2" w14:textId="77777777" w:rsidR="00BE52D8" w:rsidRPr="006C5430" w:rsidRDefault="00BE52D8" w:rsidP="00BE52D8">
      <w:pPr>
        <w:autoSpaceDE w:val="0"/>
        <w:autoSpaceDN w:val="0"/>
        <w:adjustRightInd w:val="0"/>
        <w:spacing w:after="0"/>
        <w:ind w:firstLine="0"/>
        <w:jc w:val="center"/>
        <w:rPr>
          <w:rFonts w:eastAsia="Times New Roman" w:cs="Times New Roman"/>
          <w:color w:val="000000"/>
          <w:szCs w:val="24"/>
        </w:rPr>
      </w:pPr>
    </w:p>
    <w:p w14:paraId="1EC26952" w14:textId="572CDBBA" w:rsidR="00DC6CDF" w:rsidRPr="002F45EB" w:rsidRDefault="00DC6CDF" w:rsidP="002F45EB">
      <w:pPr>
        <w:spacing w:after="0" w:line="276" w:lineRule="auto"/>
        <w:ind w:left="-426"/>
        <w:jc w:val="both"/>
        <w:rPr>
          <w:rFonts w:eastAsia="Times New Roman" w:cs="Times New Roman"/>
          <w:b/>
          <w:szCs w:val="24"/>
          <w:lang w:eastAsia="lv-LV"/>
        </w:rPr>
      </w:pPr>
      <w:r w:rsidRPr="006C5430">
        <w:rPr>
          <w:rFonts w:eastAsia="Times New Roman" w:cs="Times New Roman"/>
          <w:szCs w:val="24"/>
          <w:lang w:eastAsia="lv-LV"/>
        </w:rPr>
        <w:t xml:space="preserve">Mēs piedāvājam veikt </w:t>
      </w:r>
      <w:r w:rsidR="002F45EB" w:rsidRPr="002F45EB">
        <w:rPr>
          <w:rFonts w:eastAsia="Times New Roman" w:cs="Times New Roman"/>
          <w:b/>
          <w:szCs w:val="24"/>
          <w:lang w:eastAsia="lv-LV"/>
        </w:rPr>
        <w:t>“Dūņu lauka pārbūve objektā “Brutuļu attīrīšanas iekārtas”, Brutuļos, Smiltenes novadā”, ID Nr. SNKUP/2024/1/SP</w:t>
      </w:r>
      <w:r w:rsidR="002F45EB">
        <w:rPr>
          <w:rFonts w:eastAsia="Times New Roman" w:cs="Times New Roman"/>
          <w:b/>
          <w:szCs w:val="24"/>
          <w:lang w:eastAsia="lv-LV"/>
        </w:rPr>
        <w:t xml:space="preserve"> </w:t>
      </w:r>
      <w:r w:rsidRPr="006C5430">
        <w:rPr>
          <w:rFonts w:eastAsia="Times New Roman" w:cs="Times New Roman"/>
          <w:szCs w:val="24"/>
          <w:lang w:eastAsia="lv-LV"/>
        </w:rPr>
        <w:t xml:space="preserve">saskaņā ar </w:t>
      </w:r>
      <w:r w:rsidR="004E0A89" w:rsidRPr="004E0A89">
        <w:rPr>
          <w:rFonts w:eastAsia="Times New Roman" w:cs="Times New Roman"/>
          <w:szCs w:val="24"/>
          <w:lang w:eastAsia="lv-LV"/>
        </w:rPr>
        <w:t>Iepirkuma procedūra</w:t>
      </w:r>
      <w:r w:rsidR="004E0A89">
        <w:rPr>
          <w:rFonts w:eastAsia="Times New Roman" w:cs="Times New Roman"/>
          <w:szCs w:val="24"/>
          <w:lang w:eastAsia="lv-LV"/>
        </w:rPr>
        <w:t>s</w:t>
      </w:r>
      <w:r w:rsidR="004E0A89" w:rsidRPr="004E0A89">
        <w:rPr>
          <w:rFonts w:eastAsia="Times New Roman" w:cs="Times New Roman"/>
          <w:szCs w:val="24"/>
          <w:lang w:eastAsia="lv-LV"/>
        </w:rPr>
        <w:t xml:space="preserve"> </w:t>
      </w:r>
      <w:r w:rsidRPr="006C5430">
        <w:rPr>
          <w:rFonts w:eastAsia="Times New Roman" w:cs="Times New Roman"/>
          <w:szCs w:val="24"/>
          <w:lang w:eastAsia="lv-LV"/>
        </w:rPr>
        <w:t xml:space="preserve"> Nolikuma nosacījumiem par apjoma kopsummu:</w:t>
      </w:r>
      <w:r w:rsidRPr="00DC6CDF">
        <w:rPr>
          <w:rFonts w:eastAsia="Times New Roman" w:cs="Times New Roman"/>
          <w:szCs w:val="24"/>
          <w:lang w:eastAsia="lv-LV"/>
        </w:rPr>
        <w:t xml:space="preserve"> </w:t>
      </w:r>
    </w:p>
    <w:p w14:paraId="234F33CD" w14:textId="010DA8D5" w:rsidR="00DC6CDF" w:rsidRPr="00DC6CDF" w:rsidRDefault="00DC6CDF" w:rsidP="00DC6CDF">
      <w:pPr>
        <w:spacing w:after="0" w:line="276" w:lineRule="auto"/>
        <w:ind w:firstLine="0"/>
        <w:rPr>
          <w:rFonts w:eastAsia="Times New Roman" w:cs="Times New Roman"/>
          <w:b/>
          <w:szCs w:val="24"/>
          <w:lang w:eastAsia="lv-LV"/>
        </w:rPr>
      </w:pPr>
    </w:p>
    <w:tbl>
      <w:tblPr>
        <w:tblW w:w="5225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3520"/>
        <w:gridCol w:w="1487"/>
        <w:gridCol w:w="1563"/>
        <w:gridCol w:w="2489"/>
      </w:tblGrid>
      <w:tr w:rsidR="00DC6CDF" w:rsidRPr="00DC6CDF" w14:paraId="68B04507" w14:textId="77777777" w:rsidTr="000F4F30">
        <w:tc>
          <w:tcPr>
            <w:tcW w:w="426" w:type="pct"/>
            <w:shd w:val="clear" w:color="auto" w:fill="D9D9D9"/>
            <w:vAlign w:val="center"/>
          </w:tcPr>
          <w:p w14:paraId="3082FE1D" w14:textId="77777777" w:rsidR="00DC6CDF" w:rsidRPr="00DC6CDF" w:rsidRDefault="00DC6CDF" w:rsidP="00DC6CDF">
            <w:pPr>
              <w:tabs>
                <w:tab w:val="left" w:pos="3240"/>
              </w:tabs>
              <w:spacing w:after="0" w:line="276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lv-LV"/>
              </w:rPr>
            </w:pPr>
            <w:r w:rsidRPr="00DC6CDF">
              <w:rPr>
                <w:rFonts w:eastAsia="Times New Roman" w:cs="Times New Roman"/>
                <w:b/>
                <w:color w:val="000000"/>
                <w:szCs w:val="24"/>
                <w:lang w:eastAsia="lv-LV"/>
              </w:rPr>
              <w:t>Nr.p.k.</w:t>
            </w:r>
          </w:p>
        </w:tc>
        <w:tc>
          <w:tcPr>
            <w:tcW w:w="1771" w:type="pct"/>
            <w:shd w:val="clear" w:color="auto" w:fill="D9D9D9"/>
            <w:vAlign w:val="center"/>
          </w:tcPr>
          <w:p w14:paraId="2C5B72AE" w14:textId="77777777" w:rsidR="00DC6CDF" w:rsidRPr="00DC6CDF" w:rsidRDefault="00DC6CDF" w:rsidP="00DC6CDF">
            <w:pPr>
              <w:tabs>
                <w:tab w:val="left" w:pos="3240"/>
              </w:tabs>
              <w:spacing w:after="0" w:line="276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lv-LV"/>
              </w:rPr>
            </w:pPr>
            <w:r w:rsidRPr="00DC6CDF">
              <w:rPr>
                <w:rFonts w:eastAsia="Times New Roman" w:cs="Times New Roman"/>
                <w:b/>
                <w:color w:val="000000"/>
                <w:szCs w:val="24"/>
                <w:lang w:eastAsia="lv-LV"/>
              </w:rPr>
              <w:t>Darbu nosaukums</w:t>
            </w:r>
          </w:p>
        </w:tc>
        <w:tc>
          <w:tcPr>
            <w:tcW w:w="755" w:type="pct"/>
            <w:shd w:val="clear" w:color="auto" w:fill="D9D9D9"/>
            <w:vAlign w:val="center"/>
          </w:tcPr>
          <w:p w14:paraId="4B4B5660" w14:textId="77777777" w:rsidR="00DC6CDF" w:rsidRPr="00DC6CDF" w:rsidRDefault="00DC6CDF" w:rsidP="00DC6CDF">
            <w:pPr>
              <w:tabs>
                <w:tab w:val="left" w:pos="3240"/>
              </w:tabs>
              <w:spacing w:after="0" w:line="276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lv-LV"/>
              </w:rPr>
            </w:pPr>
            <w:r w:rsidRPr="00DC6CDF">
              <w:rPr>
                <w:rFonts w:eastAsia="Times New Roman" w:cs="Times New Roman"/>
                <w:b/>
                <w:color w:val="000000"/>
                <w:szCs w:val="24"/>
                <w:lang w:eastAsia="lv-LV"/>
              </w:rPr>
              <w:t>Mērvienība</w:t>
            </w:r>
          </w:p>
        </w:tc>
        <w:tc>
          <w:tcPr>
            <w:tcW w:w="793" w:type="pct"/>
            <w:shd w:val="clear" w:color="auto" w:fill="D9D9D9"/>
            <w:vAlign w:val="center"/>
          </w:tcPr>
          <w:p w14:paraId="243D808F" w14:textId="77777777" w:rsidR="00DC6CDF" w:rsidRPr="00DC6CDF" w:rsidRDefault="00DC6CDF" w:rsidP="00DC6CDF">
            <w:pPr>
              <w:tabs>
                <w:tab w:val="left" w:pos="3240"/>
              </w:tabs>
              <w:spacing w:after="0" w:line="276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lv-LV"/>
              </w:rPr>
            </w:pPr>
            <w:r w:rsidRPr="00DC6CDF">
              <w:rPr>
                <w:rFonts w:eastAsia="Times New Roman" w:cs="Times New Roman"/>
                <w:b/>
                <w:color w:val="000000"/>
                <w:szCs w:val="24"/>
                <w:lang w:eastAsia="lv-LV"/>
              </w:rPr>
              <w:t>Skaits</w:t>
            </w:r>
          </w:p>
        </w:tc>
        <w:tc>
          <w:tcPr>
            <w:tcW w:w="1255" w:type="pct"/>
            <w:shd w:val="clear" w:color="auto" w:fill="D9D9D9"/>
            <w:vAlign w:val="center"/>
          </w:tcPr>
          <w:p w14:paraId="6679C610" w14:textId="77777777" w:rsidR="00DC6CDF" w:rsidRPr="00DC6CDF" w:rsidRDefault="00DC6CDF" w:rsidP="00DC6CDF">
            <w:pPr>
              <w:tabs>
                <w:tab w:val="left" w:pos="3240"/>
              </w:tabs>
              <w:spacing w:after="0" w:line="276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lv-LV"/>
              </w:rPr>
            </w:pPr>
            <w:r w:rsidRPr="00DC6CDF">
              <w:rPr>
                <w:rFonts w:eastAsia="Times New Roman" w:cs="Times New Roman"/>
                <w:b/>
                <w:color w:val="000000"/>
                <w:szCs w:val="24"/>
                <w:lang w:eastAsia="lv-LV"/>
              </w:rPr>
              <w:t>Finanšu piedāvājums, EUR  bez PVN</w:t>
            </w:r>
          </w:p>
        </w:tc>
      </w:tr>
      <w:tr w:rsidR="00DC6CDF" w:rsidRPr="00DC6CDF" w14:paraId="572F3D9D" w14:textId="77777777" w:rsidTr="000F4F30">
        <w:tc>
          <w:tcPr>
            <w:tcW w:w="426" w:type="pct"/>
            <w:shd w:val="clear" w:color="auto" w:fill="auto"/>
          </w:tcPr>
          <w:p w14:paraId="4D5508FD" w14:textId="77777777" w:rsidR="00DC6CDF" w:rsidRPr="00DC6CDF" w:rsidRDefault="00DC6CDF" w:rsidP="00DC6CDF">
            <w:pPr>
              <w:tabs>
                <w:tab w:val="left" w:pos="3240"/>
              </w:tabs>
              <w:spacing w:after="0"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lv-LV"/>
              </w:rPr>
            </w:pPr>
            <w:r w:rsidRPr="00DC6CDF">
              <w:rPr>
                <w:rFonts w:eastAsia="Times New Roman" w:cs="Times New Roman"/>
                <w:color w:val="000000"/>
                <w:szCs w:val="24"/>
                <w:lang w:eastAsia="lv-LV"/>
              </w:rPr>
              <w:t>1.</w:t>
            </w:r>
          </w:p>
        </w:tc>
        <w:tc>
          <w:tcPr>
            <w:tcW w:w="1771" w:type="pct"/>
            <w:shd w:val="clear" w:color="auto" w:fill="auto"/>
          </w:tcPr>
          <w:p w14:paraId="5246BDE2" w14:textId="77777777" w:rsidR="00DC6CDF" w:rsidRPr="00DC6CDF" w:rsidRDefault="00DC6CDF" w:rsidP="00DC6CDF">
            <w:pPr>
              <w:tabs>
                <w:tab w:val="left" w:pos="3240"/>
              </w:tabs>
              <w:spacing w:after="0" w:line="276" w:lineRule="auto"/>
              <w:ind w:firstLine="0"/>
              <w:jc w:val="both"/>
              <w:rPr>
                <w:rFonts w:eastAsia="Times New Roman" w:cs="Times New Roman"/>
                <w:color w:val="000000"/>
                <w:szCs w:val="24"/>
                <w:lang w:eastAsia="lv-LV"/>
              </w:rPr>
            </w:pPr>
            <w:r w:rsidRPr="00DC6CDF">
              <w:rPr>
                <w:rFonts w:eastAsia="Times New Roman" w:cs="Times New Roman"/>
                <w:color w:val="000000"/>
                <w:szCs w:val="24"/>
                <w:lang w:eastAsia="lv-LV"/>
              </w:rPr>
              <w:t>Projektēšanas izmaksas</w:t>
            </w:r>
          </w:p>
        </w:tc>
        <w:tc>
          <w:tcPr>
            <w:tcW w:w="755" w:type="pct"/>
            <w:shd w:val="clear" w:color="auto" w:fill="auto"/>
          </w:tcPr>
          <w:p w14:paraId="7EEF571F" w14:textId="77777777" w:rsidR="00DC6CDF" w:rsidRPr="00DC6CDF" w:rsidRDefault="00DC6CDF" w:rsidP="00DC6CDF">
            <w:pPr>
              <w:tabs>
                <w:tab w:val="left" w:pos="3240"/>
              </w:tabs>
              <w:spacing w:after="0"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lv-LV"/>
              </w:rPr>
            </w:pPr>
            <w:r w:rsidRPr="00DC6CDF">
              <w:rPr>
                <w:rFonts w:eastAsia="Times New Roman" w:cs="Times New Roman"/>
                <w:color w:val="000000"/>
                <w:szCs w:val="24"/>
                <w:lang w:eastAsia="lv-LV"/>
              </w:rPr>
              <w:t>Kompl.</w:t>
            </w:r>
          </w:p>
        </w:tc>
        <w:tc>
          <w:tcPr>
            <w:tcW w:w="793" w:type="pct"/>
            <w:shd w:val="clear" w:color="auto" w:fill="auto"/>
          </w:tcPr>
          <w:p w14:paraId="3EEE402A" w14:textId="77777777" w:rsidR="00DC6CDF" w:rsidRPr="00DC6CDF" w:rsidRDefault="00DC6CDF" w:rsidP="00DC6CDF">
            <w:pPr>
              <w:tabs>
                <w:tab w:val="left" w:pos="3240"/>
              </w:tabs>
              <w:spacing w:after="0"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lv-LV"/>
              </w:rPr>
            </w:pPr>
            <w:r w:rsidRPr="00DC6CDF">
              <w:rPr>
                <w:rFonts w:eastAsia="Times New Roman" w:cs="Times New Roman"/>
                <w:color w:val="000000"/>
                <w:szCs w:val="24"/>
                <w:lang w:eastAsia="lv-LV"/>
              </w:rPr>
              <w:t>1</w:t>
            </w:r>
          </w:p>
        </w:tc>
        <w:tc>
          <w:tcPr>
            <w:tcW w:w="1255" w:type="pct"/>
            <w:shd w:val="clear" w:color="auto" w:fill="auto"/>
          </w:tcPr>
          <w:p w14:paraId="5520677E" w14:textId="77777777" w:rsidR="00DC6CDF" w:rsidRPr="00DC6CDF" w:rsidRDefault="00DC6CDF" w:rsidP="00DC6CDF">
            <w:pPr>
              <w:tabs>
                <w:tab w:val="left" w:pos="3240"/>
              </w:tabs>
              <w:spacing w:after="0"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lv-LV"/>
              </w:rPr>
            </w:pPr>
          </w:p>
        </w:tc>
      </w:tr>
      <w:tr w:rsidR="00DC6CDF" w:rsidRPr="00DC6CDF" w14:paraId="4440CCFF" w14:textId="77777777" w:rsidTr="000F4F30">
        <w:tc>
          <w:tcPr>
            <w:tcW w:w="426" w:type="pct"/>
            <w:tcBorders>
              <w:bottom w:val="single" w:sz="4" w:space="0" w:color="auto"/>
            </w:tcBorders>
            <w:shd w:val="clear" w:color="auto" w:fill="auto"/>
          </w:tcPr>
          <w:p w14:paraId="4A5B9F01" w14:textId="77777777" w:rsidR="00DC6CDF" w:rsidRPr="00DC6CDF" w:rsidRDefault="00DC6CDF" w:rsidP="00DC6CDF">
            <w:pPr>
              <w:tabs>
                <w:tab w:val="left" w:pos="3240"/>
              </w:tabs>
              <w:spacing w:after="0"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lv-LV"/>
              </w:rPr>
            </w:pPr>
            <w:r w:rsidRPr="00DC6CDF">
              <w:rPr>
                <w:rFonts w:eastAsia="Times New Roman" w:cs="Times New Roman"/>
                <w:color w:val="000000"/>
                <w:szCs w:val="24"/>
                <w:lang w:eastAsia="lv-LV"/>
              </w:rPr>
              <w:t>2.</w:t>
            </w:r>
          </w:p>
        </w:tc>
        <w:tc>
          <w:tcPr>
            <w:tcW w:w="1771" w:type="pct"/>
            <w:tcBorders>
              <w:bottom w:val="single" w:sz="4" w:space="0" w:color="auto"/>
            </w:tcBorders>
            <w:shd w:val="clear" w:color="auto" w:fill="auto"/>
          </w:tcPr>
          <w:p w14:paraId="37EFC394" w14:textId="77777777" w:rsidR="00DC6CDF" w:rsidRPr="00DC6CDF" w:rsidRDefault="00DC6CDF" w:rsidP="00DC6CDF">
            <w:pPr>
              <w:tabs>
                <w:tab w:val="left" w:pos="3240"/>
              </w:tabs>
              <w:spacing w:after="0" w:line="276" w:lineRule="auto"/>
              <w:ind w:firstLine="0"/>
              <w:jc w:val="both"/>
              <w:rPr>
                <w:rFonts w:eastAsia="Times New Roman" w:cs="Times New Roman"/>
                <w:color w:val="000000"/>
                <w:szCs w:val="24"/>
                <w:lang w:eastAsia="lv-LV"/>
              </w:rPr>
            </w:pPr>
            <w:r w:rsidRPr="00DC6CDF">
              <w:rPr>
                <w:rFonts w:eastAsia="Times New Roman" w:cs="Times New Roman"/>
                <w:color w:val="000000"/>
                <w:szCs w:val="24"/>
                <w:lang w:eastAsia="lv-LV"/>
              </w:rPr>
              <w:t xml:space="preserve">Autoruzraudzības izmaksas 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auto"/>
          </w:tcPr>
          <w:p w14:paraId="042ED2EB" w14:textId="77777777" w:rsidR="00DC6CDF" w:rsidRPr="00DC6CDF" w:rsidRDefault="00DC6CDF" w:rsidP="00DC6CDF">
            <w:pPr>
              <w:tabs>
                <w:tab w:val="left" w:pos="3240"/>
              </w:tabs>
              <w:spacing w:after="0"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lv-LV"/>
              </w:rPr>
            </w:pPr>
            <w:r w:rsidRPr="00DC6CDF">
              <w:rPr>
                <w:rFonts w:eastAsia="Times New Roman" w:cs="Times New Roman"/>
                <w:szCs w:val="24"/>
                <w:lang w:eastAsia="lv-LV"/>
              </w:rPr>
              <w:t>Kompl.</w:t>
            </w:r>
          </w:p>
        </w:tc>
        <w:tc>
          <w:tcPr>
            <w:tcW w:w="793" w:type="pct"/>
            <w:tcBorders>
              <w:bottom w:val="single" w:sz="4" w:space="0" w:color="auto"/>
            </w:tcBorders>
            <w:shd w:val="clear" w:color="auto" w:fill="auto"/>
          </w:tcPr>
          <w:p w14:paraId="135E4629" w14:textId="77777777" w:rsidR="00DC6CDF" w:rsidRPr="00DC6CDF" w:rsidRDefault="00DC6CDF" w:rsidP="00DC6CDF">
            <w:pPr>
              <w:tabs>
                <w:tab w:val="left" w:pos="3240"/>
              </w:tabs>
              <w:spacing w:after="0"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lv-LV"/>
              </w:rPr>
            </w:pPr>
            <w:r w:rsidRPr="00DC6CDF">
              <w:rPr>
                <w:rFonts w:eastAsia="Times New Roman" w:cs="Times New Roman"/>
                <w:szCs w:val="24"/>
                <w:lang w:eastAsia="lv-LV"/>
              </w:rPr>
              <w:t>1</w:t>
            </w:r>
          </w:p>
        </w:tc>
        <w:tc>
          <w:tcPr>
            <w:tcW w:w="1255" w:type="pct"/>
            <w:shd w:val="clear" w:color="auto" w:fill="auto"/>
          </w:tcPr>
          <w:p w14:paraId="22B63CA2" w14:textId="77777777" w:rsidR="00DC6CDF" w:rsidRPr="00DC6CDF" w:rsidRDefault="00DC6CDF" w:rsidP="00DC6CDF">
            <w:pPr>
              <w:tabs>
                <w:tab w:val="left" w:pos="3240"/>
              </w:tabs>
              <w:spacing w:after="0"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lv-LV"/>
              </w:rPr>
            </w:pPr>
          </w:p>
        </w:tc>
      </w:tr>
      <w:tr w:rsidR="00DC6CDF" w:rsidRPr="00DC6CDF" w14:paraId="3B257432" w14:textId="77777777" w:rsidTr="000F4F30">
        <w:tc>
          <w:tcPr>
            <w:tcW w:w="426" w:type="pct"/>
            <w:tcBorders>
              <w:bottom w:val="single" w:sz="4" w:space="0" w:color="auto"/>
            </w:tcBorders>
            <w:shd w:val="clear" w:color="auto" w:fill="auto"/>
          </w:tcPr>
          <w:p w14:paraId="05052AAE" w14:textId="77777777" w:rsidR="00DC6CDF" w:rsidRPr="00DC6CDF" w:rsidRDefault="00DC6CDF" w:rsidP="00DC6CDF">
            <w:pPr>
              <w:tabs>
                <w:tab w:val="left" w:pos="3240"/>
              </w:tabs>
              <w:spacing w:after="0"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lv-LV"/>
              </w:rPr>
            </w:pPr>
            <w:r w:rsidRPr="00DC6CDF">
              <w:rPr>
                <w:rFonts w:eastAsia="Times New Roman" w:cs="Times New Roman"/>
                <w:color w:val="000000"/>
                <w:szCs w:val="24"/>
                <w:lang w:eastAsia="lv-LV"/>
              </w:rPr>
              <w:t>3.</w:t>
            </w:r>
          </w:p>
        </w:tc>
        <w:tc>
          <w:tcPr>
            <w:tcW w:w="1771" w:type="pct"/>
            <w:tcBorders>
              <w:bottom w:val="single" w:sz="4" w:space="0" w:color="auto"/>
            </w:tcBorders>
            <w:shd w:val="clear" w:color="auto" w:fill="auto"/>
          </w:tcPr>
          <w:p w14:paraId="32431919" w14:textId="77777777" w:rsidR="00DC6CDF" w:rsidRPr="00DC6CDF" w:rsidRDefault="00DC6CDF" w:rsidP="00DC6CDF">
            <w:pPr>
              <w:tabs>
                <w:tab w:val="left" w:pos="3240"/>
              </w:tabs>
              <w:spacing w:after="0" w:line="276" w:lineRule="auto"/>
              <w:ind w:firstLine="0"/>
              <w:jc w:val="both"/>
              <w:rPr>
                <w:rFonts w:eastAsia="Times New Roman" w:cs="Times New Roman"/>
                <w:color w:val="000000"/>
                <w:szCs w:val="24"/>
                <w:lang w:eastAsia="lv-LV"/>
              </w:rPr>
            </w:pPr>
            <w:r w:rsidRPr="00DC6CDF">
              <w:rPr>
                <w:rFonts w:eastAsia="Times New Roman" w:cs="Times New Roman"/>
                <w:color w:val="000000"/>
                <w:szCs w:val="24"/>
                <w:lang w:eastAsia="lv-LV"/>
              </w:rPr>
              <w:t>Būvdarbu izmaksas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auto"/>
          </w:tcPr>
          <w:p w14:paraId="53269D49" w14:textId="77777777" w:rsidR="00DC6CDF" w:rsidRPr="00DC6CDF" w:rsidRDefault="00DC6CDF" w:rsidP="00DC6CDF">
            <w:pPr>
              <w:tabs>
                <w:tab w:val="left" w:pos="3240"/>
              </w:tabs>
              <w:spacing w:after="0"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lv-LV"/>
              </w:rPr>
            </w:pPr>
            <w:r w:rsidRPr="00DC6CDF">
              <w:rPr>
                <w:rFonts w:eastAsia="Times New Roman" w:cs="Times New Roman"/>
                <w:color w:val="000000"/>
                <w:szCs w:val="24"/>
                <w:lang w:eastAsia="lv-LV"/>
              </w:rPr>
              <w:t>Kompl.</w:t>
            </w:r>
          </w:p>
        </w:tc>
        <w:tc>
          <w:tcPr>
            <w:tcW w:w="793" w:type="pct"/>
            <w:tcBorders>
              <w:bottom w:val="single" w:sz="4" w:space="0" w:color="auto"/>
            </w:tcBorders>
            <w:shd w:val="clear" w:color="auto" w:fill="auto"/>
          </w:tcPr>
          <w:p w14:paraId="0B6CE51F" w14:textId="77777777" w:rsidR="00DC6CDF" w:rsidRPr="00DC6CDF" w:rsidRDefault="00DC6CDF" w:rsidP="00DC6CDF">
            <w:pPr>
              <w:tabs>
                <w:tab w:val="left" w:pos="3240"/>
              </w:tabs>
              <w:spacing w:after="0"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lv-LV"/>
              </w:rPr>
            </w:pPr>
            <w:r w:rsidRPr="00DC6CDF">
              <w:rPr>
                <w:rFonts w:eastAsia="Times New Roman" w:cs="Times New Roman"/>
                <w:color w:val="000000"/>
                <w:szCs w:val="24"/>
                <w:lang w:eastAsia="lv-LV"/>
              </w:rPr>
              <w:t>1</w:t>
            </w:r>
          </w:p>
        </w:tc>
        <w:tc>
          <w:tcPr>
            <w:tcW w:w="1255" w:type="pct"/>
            <w:tcBorders>
              <w:bottom w:val="single" w:sz="4" w:space="0" w:color="auto"/>
            </w:tcBorders>
            <w:shd w:val="clear" w:color="auto" w:fill="auto"/>
          </w:tcPr>
          <w:p w14:paraId="6B9E8371" w14:textId="77777777" w:rsidR="00DC6CDF" w:rsidRPr="00DC6CDF" w:rsidRDefault="00DC6CDF" w:rsidP="00DC6CDF">
            <w:pPr>
              <w:tabs>
                <w:tab w:val="left" w:pos="3240"/>
              </w:tabs>
              <w:spacing w:after="0"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lv-LV"/>
              </w:rPr>
            </w:pPr>
          </w:p>
        </w:tc>
      </w:tr>
      <w:tr w:rsidR="00DC6CDF" w:rsidRPr="00DC6CDF" w14:paraId="4413F5C9" w14:textId="77777777" w:rsidTr="000F4F30">
        <w:tc>
          <w:tcPr>
            <w:tcW w:w="3745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E77C9B" w14:textId="77777777" w:rsidR="00DC6CDF" w:rsidRPr="008D5D88" w:rsidRDefault="00DC6CDF" w:rsidP="00DC6CDF">
            <w:pPr>
              <w:tabs>
                <w:tab w:val="left" w:pos="3240"/>
              </w:tabs>
              <w:spacing w:after="0" w:line="276" w:lineRule="auto"/>
              <w:ind w:firstLine="0"/>
              <w:jc w:val="right"/>
              <w:rPr>
                <w:rFonts w:eastAsia="Times New Roman" w:cs="Times New Roman"/>
                <w:bCs/>
                <w:color w:val="000000"/>
                <w:szCs w:val="24"/>
                <w:lang w:eastAsia="lv-LV"/>
              </w:rPr>
            </w:pPr>
            <w:r w:rsidRPr="008D5D88">
              <w:rPr>
                <w:rFonts w:eastAsia="Times New Roman" w:cs="Times New Roman"/>
                <w:bCs/>
                <w:color w:val="000000"/>
                <w:szCs w:val="24"/>
                <w:lang w:eastAsia="lv-LV"/>
              </w:rPr>
              <w:t>Finanšu piedāvājums, EUR bez PVN</w:t>
            </w:r>
          </w:p>
        </w:tc>
        <w:tc>
          <w:tcPr>
            <w:tcW w:w="1255" w:type="pct"/>
            <w:tcBorders>
              <w:left w:val="single" w:sz="4" w:space="0" w:color="auto"/>
            </w:tcBorders>
            <w:shd w:val="clear" w:color="auto" w:fill="auto"/>
          </w:tcPr>
          <w:p w14:paraId="19A40301" w14:textId="77777777" w:rsidR="00DC6CDF" w:rsidRPr="00DC6CDF" w:rsidRDefault="00DC6CDF" w:rsidP="00DC6CDF">
            <w:pPr>
              <w:tabs>
                <w:tab w:val="left" w:pos="3240"/>
              </w:tabs>
              <w:spacing w:after="0"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lv-LV"/>
              </w:rPr>
            </w:pPr>
          </w:p>
        </w:tc>
      </w:tr>
      <w:tr w:rsidR="00C14C3D" w:rsidRPr="00DC6CDF" w14:paraId="5B05EE82" w14:textId="77777777" w:rsidTr="000F4F30">
        <w:tc>
          <w:tcPr>
            <w:tcW w:w="3745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683E30" w14:textId="7D20EABF" w:rsidR="00C14C3D" w:rsidRPr="008D5D88" w:rsidRDefault="00C14C3D" w:rsidP="00DC6CDF">
            <w:pPr>
              <w:tabs>
                <w:tab w:val="left" w:pos="3240"/>
              </w:tabs>
              <w:spacing w:after="0" w:line="276" w:lineRule="auto"/>
              <w:ind w:firstLine="0"/>
              <w:jc w:val="right"/>
              <w:rPr>
                <w:rFonts w:eastAsia="Times New Roman" w:cs="Times New Roman"/>
                <w:bCs/>
                <w:color w:val="000000"/>
                <w:szCs w:val="24"/>
                <w:lang w:eastAsia="lv-LV"/>
              </w:rPr>
            </w:pPr>
            <w:r w:rsidRPr="008D5D88">
              <w:rPr>
                <w:rFonts w:eastAsia="Times New Roman" w:cs="Times New Roman"/>
                <w:bCs/>
                <w:color w:val="000000"/>
                <w:szCs w:val="24"/>
                <w:lang w:eastAsia="lv-LV"/>
              </w:rPr>
              <w:t>PVN (21%)</w:t>
            </w:r>
          </w:p>
        </w:tc>
        <w:tc>
          <w:tcPr>
            <w:tcW w:w="1255" w:type="pct"/>
            <w:tcBorders>
              <w:left w:val="single" w:sz="4" w:space="0" w:color="auto"/>
            </w:tcBorders>
            <w:shd w:val="clear" w:color="auto" w:fill="auto"/>
          </w:tcPr>
          <w:p w14:paraId="0B266539" w14:textId="77777777" w:rsidR="00C14C3D" w:rsidRPr="00DC6CDF" w:rsidRDefault="00C14C3D" w:rsidP="00DC6CDF">
            <w:pPr>
              <w:tabs>
                <w:tab w:val="left" w:pos="3240"/>
              </w:tabs>
              <w:spacing w:after="0"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lv-LV"/>
              </w:rPr>
            </w:pPr>
          </w:p>
        </w:tc>
      </w:tr>
      <w:tr w:rsidR="00861A34" w:rsidRPr="00DC6CDF" w14:paraId="34E31E0E" w14:textId="77777777" w:rsidTr="000F4F30">
        <w:tc>
          <w:tcPr>
            <w:tcW w:w="3745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73436E" w14:textId="44CE4326" w:rsidR="00861A34" w:rsidRPr="008D5D88" w:rsidRDefault="00495F3E" w:rsidP="00DC6CDF">
            <w:pPr>
              <w:tabs>
                <w:tab w:val="left" w:pos="3240"/>
              </w:tabs>
              <w:spacing w:after="0" w:line="276" w:lineRule="auto"/>
              <w:ind w:firstLine="0"/>
              <w:jc w:val="right"/>
              <w:rPr>
                <w:rFonts w:eastAsia="Times New Roman" w:cs="Times New Roman"/>
                <w:bCs/>
                <w:color w:val="000000"/>
                <w:szCs w:val="24"/>
                <w:lang w:eastAsia="lv-LV"/>
              </w:rPr>
            </w:pPr>
            <w:r w:rsidRPr="008D5D88">
              <w:rPr>
                <w:rFonts w:eastAsia="Times New Roman" w:cs="Times New Roman"/>
                <w:bCs/>
                <w:color w:val="000000"/>
                <w:szCs w:val="24"/>
                <w:lang w:eastAsia="lv-LV"/>
              </w:rPr>
              <w:t>Finanšu piedāvājums, EUR ar PVN</w:t>
            </w:r>
          </w:p>
        </w:tc>
        <w:tc>
          <w:tcPr>
            <w:tcW w:w="1255" w:type="pct"/>
            <w:tcBorders>
              <w:left w:val="single" w:sz="4" w:space="0" w:color="auto"/>
            </w:tcBorders>
            <w:shd w:val="clear" w:color="auto" w:fill="auto"/>
          </w:tcPr>
          <w:p w14:paraId="7AEEC406" w14:textId="77777777" w:rsidR="00861A34" w:rsidRPr="00DC6CDF" w:rsidRDefault="00861A34" w:rsidP="00DC6CDF">
            <w:pPr>
              <w:tabs>
                <w:tab w:val="left" w:pos="3240"/>
              </w:tabs>
              <w:spacing w:after="0"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lv-LV"/>
              </w:rPr>
            </w:pPr>
          </w:p>
        </w:tc>
      </w:tr>
    </w:tbl>
    <w:p w14:paraId="4CC8F13E" w14:textId="04129EC4" w:rsidR="00DC6CDF" w:rsidRPr="00DC6CDF" w:rsidRDefault="00DC6CDF" w:rsidP="00DC6CDF">
      <w:pPr>
        <w:spacing w:after="0"/>
        <w:ind w:firstLine="0"/>
        <w:jc w:val="both"/>
        <w:rPr>
          <w:rFonts w:eastAsia="Times New Roman" w:cs="Times New Roman"/>
          <w:b/>
          <w:bCs/>
          <w:szCs w:val="24"/>
          <w:lang w:eastAsia="lv-LV"/>
        </w:rPr>
      </w:pPr>
    </w:p>
    <w:p w14:paraId="39C8B5EB" w14:textId="77777777" w:rsidR="00DC6CDF" w:rsidRPr="00DC6CDF" w:rsidRDefault="00DC6CDF" w:rsidP="00DC6CDF">
      <w:pPr>
        <w:spacing w:after="0"/>
        <w:ind w:firstLine="0"/>
        <w:jc w:val="both"/>
        <w:rPr>
          <w:rFonts w:eastAsia="Times New Roman" w:cs="Times New Roman"/>
          <w:szCs w:val="24"/>
          <w:lang w:eastAsia="lv-LV"/>
        </w:rPr>
      </w:pPr>
    </w:p>
    <w:p w14:paraId="63F7DCC6" w14:textId="6677713E" w:rsidR="00DC6CDF" w:rsidRDefault="00DC6CDF" w:rsidP="00DC6CDF">
      <w:pPr>
        <w:spacing w:after="0"/>
        <w:ind w:firstLine="0"/>
        <w:jc w:val="both"/>
        <w:rPr>
          <w:rFonts w:eastAsia="Times New Roman" w:cs="Times New Roman"/>
          <w:b/>
          <w:sz w:val="22"/>
          <w:lang w:eastAsia="lv-LV"/>
        </w:rPr>
      </w:pPr>
      <w:r w:rsidRPr="00150981">
        <w:rPr>
          <w:rFonts w:eastAsia="Times New Roman" w:cs="Times New Roman"/>
          <w:b/>
          <w:sz w:val="22"/>
          <w:lang w:eastAsia="lv-LV"/>
        </w:rPr>
        <w:t>Pretendenta piedāvātais darbu garantijas laiks: _______ (</w:t>
      </w:r>
      <w:r w:rsidRPr="00150981">
        <w:rPr>
          <w:rFonts w:eastAsia="Times New Roman" w:cs="Times New Roman"/>
          <w:b/>
          <w:bCs/>
          <w:sz w:val="22"/>
          <w:lang w:eastAsia="lv-LV"/>
        </w:rPr>
        <w:t>mēneši</w:t>
      </w:r>
      <w:r w:rsidRPr="00150981">
        <w:rPr>
          <w:rFonts w:eastAsia="Times New Roman" w:cs="Times New Roman"/>
          <w:b/>
          <w:sz w:val="22"/>
          <w:lang w:eastAsia="lv-LV"/>
        </w:rPr>
        <w:t>).</w:t>
      </w:r>
    </w:p>
    <w:p w14:paraId="17648013" w14:textId="77777777" w:rsidR="009B1E4D" w:rsidRDefault="009B1E4D" w:rsidP="00DC6CDF">
      <w:pPr>
        <w:spacing w:after="0"/>
        <w:ind w:firstLine="0"/>
        <w:jc w:val="both"/>
        <w:rPr>
          <w:rFonts w:eastAsia="Times New Roman" w:cs="Times New Roman"/>
          <w:b/>
          <w:sz w:val="22"/>
          <w:lang w:eastAsia="lv-LV"/>
        </w:rPr>
      </w:pPr>
    </w:p>
    <w:p w14:paraId="56FA7A2A" w14:textId="77777777" w:rsidR="003E670E" w:rsidRPr="00150981" w:rsidRDefault="003E670E" w:rsidP="00DC6CDF">
      <w:pPr>
        <w:spacing w:after="0"/>
        <w:ind w:firstLine="0"/>
        <w:jc w:val="both"/>
        <w:rPr>
          <w:rFonts w:eastAsia="Times New Roman" w:cs="Times New Roman"/>
          <w:b/>
          <w:sz w:val="22"/>
          <w:lang w:eastAsia="lv-LV"/>
        </w:rPr>
      </w:pPr>
    </w:p>
    <w:p w14:paraId="6AACC9DA" w14:textId="77777777" w:rsidR="00DC6CDF" w:rsidRPr="002F45EB" w:rsidRDefault="00DC6CDF" w:rsidP="002F45EB">
      <w:pPr>
        <w:spacing w:after="0"/>
        <w:ind w:left="-142" w:hanging="284"/>
        <w:jc w:val="both"/>
        <w:textAlignment w:val="baseline"/>
        <w:rPr>
          <w:rFonts w:ascii="Segoe UI" w:eastAsia="Times New Roman" w:hAnsi="Segoe UI" w:cs="Segoe UI"/>
          <w:szCs w:val="24"/>
          <w:lang w:eastAsia="lv-LV"/>
        </w:rPr>
      </w:pPr>
      <w:r w:rsidRPr="002F45EB">
        <w:rPr>
          <w:rFonts w:eastAsia="Times New Roman" w:cs="Times New Roman"/>
          <w:szCs w:val="24"/>
          <w:lang w:eastAsia="lv-LV"/>
        </w:rPr>
        <w:t>Apliecinām, ka:  </w:t>
      </w:r>
    </w:p>
    <w:p w14:paraId="01C8B340" w14:textId="37BBEBA4" w:rsidR="00DC6CDF" w:rsidRPr="002F45EB" w:rsidRDefault="00F879D1" w:rsidP="002F45EB">
      <w:pPr>
        <w:numPr>
          <w:ilvl w:val="0"/>
          <w:numId w:val="1"/>
        </w:numPr>
        <w:spacing w:after="0"/>
        <w:ind w:left="-142" w:hanging="284"/>
        <w:jc w:val="both"/>
        <w:textAlignment w:val="baseline"/>
        <w:rPr>
          <w:rFonts w:eastAsia="Times New Roman" w:cs="Times New Roman"/>
          <w:szCs w:val="24"/>
          <w:lang w:eastAsia="lv-LV"/>
        </w:rPr>
      </w:pPr>
      <w:r>
        <w:rPr>
          <w:rFonts w:eastAsia="Times New Roman" w:cs="Times New Roman"/>
          <w:szCs w:val="24"/>
          <w:lang w:eastAsia="lv-LV"/>
        </w:rPr>
        <w:t>iepirkuma</w:t>
      </w:r>
      <w:r w:rsidR="00DC6CDF" w:rsidRPr="002F45EB">
        <w:rPr>
          <w:rFonts w:eastAsia="Times New Roman" w:cs="Times New Roman"/>
          <w:szCs w:val="24"/>
          <w:lang w:eastAsia="lv-LV"/>
        </w:rPr>
        <w:t xml:space="preserve"> dokumenti ir izvērtēti ar pietiekamu rūpību; </w:t>
      </w:r>
    </w:p>
    <w:p w14:paraId="0B9145D1" w14:textId="77777777" w:rsidR="00DC6CDF" w:rsidRPr="002F45EB" w:rsidRDefault="00DC6CDF" w:rsidP="002F45EB">
      <w:pPr>
        <w:numPr>
          <w:ilvl w:val="0"/>
          <w:numId w:val="1"/>
        </w:numPr>
        <w:spacing w:after="0"/>
        <w:ind w:left="-142" w:hanging="284"/>
        <w:jc w:val="both"/>
        <w:textAlignment w:val="baseline"/>
        <w:rPr>
          <w:rFonts w:eastAsia="Times New Roman" w:cs="Times New Roman"/>
          <w:szCs w:val="24"/>
          <w:lang w:eastAsia="lv-LV"/>
        </w:rPr>
      </w:pPr>
      <w:r w:rsidRPr="002F45EB">
        <w:rPr>
          <w:rFonts w:eastAsia="Times New Roman" w:cs="Times New Roman"/>
          <w:szCs w:val="24"/>
          <w:lang w:eastAsia="lv-LV"/>
        </w:rPr>
        <w:t>šajā finanšu piedāvājumā ir ietvertas visas izmaksas, kas saistītas ar tehniskajās specifikācijās noteikto darbu izpildi pilnā apjomā, tajā skaitā visi iespējamie sadārdzinājumi.</w:t>
      </w:r>
    </w:p>
    <w:p w14:paraId="5F3012CE" w14:textId="77777777" w:rsidR="00DC6CDF" w:rsidRPr="002F45EB" w:rsidRDefault="00DC6CDF" w:rsidP="002F45EB">
      <w:pPr>
        <w:spacing w:after="0"/>
        <w:ind w:left="-142" w:hanging="284"/>
        <w:jc w:val="both"/>
        <w:textAlignment w:val="baseline"/>
        <w:rPr>
          <w:rFonts w:ascii="Segoe UI" w:eastAsia="Times New Roman" w:hAnsi="Segoe UI" w:cs="Segoe UI"/>
          <w:szCs w:val="24"/>
          <w:lang w:eastAsia="lv-LV"/>
        </w:rPr>
      </w:pPr>
      <w:r w:rsidRPr="002F45EB">
        <w:rPr>
          <w:rFonts w:eastAsia="Times New Roman" w:cs="Times New Roman"/>
          <w:szCs w:val="24"/>
          <w:lang w:eastAsia="lv-LV"/>
        </w:rPr>
        <w:t>Apņemamies: </w:t>
      </w:r>
    </w:p>
    <w:p w14:paraId="524E5C4A" w14:textId="38C42AF3" w:rsidR="00DC6CDF" w:rsidRPr="002F45EB" w:rsidRDefault="00DC6CDF" w:rsidP="002F45EB">
      <w:pPr>
        <w:numPr>
          <w:ilvl w:val="0"/>
          <w:numId w:val="2"/>
        </w:numPr>
        <w:spacing w:after="0"/>
        <w:ind w:left="-142" w:hanging="284"/>
        <w:jc w:val="both"/>
        <w:textAlignment w:val="baseline"/>
        <w:rPr>
          <w:rFonts w:eastAsia="Times New Roman" w:cs="Times New Roman"/>
          <w:szCs w:val="24"/>
          <w:lang w:eastAsia="lv-LV"/>
        </w:rPr>
      </w:pPr>
      <w:r w:rsidRPr="002F45EB">
        <w:rPr>
          <w:rFonts w:eastAsia="Times New Roman" w:cs="Times New Roman"/>
          <w:szCs w:val="24"/>
          <w:lang w:eastAsia="lv-LV"/>
        </w:rPr>
        <w:t xml:space="preserve">slēgt </w:t>
      </w:r>
      <w:r w:rsidR="00F879D1">
        <w:rPr>
          <w:rFonts w:eastAsia="Times New Roman" w:cs="Times New Roman"/>
          <w:szCs w:val="24"/>
          <w:lang w:eastAsia="lv-LV"/>
        </w:rPr>
        <w:t>iepirkuma</w:t>
      </w:r>
      <w:r w:rsidRPr="002F45EB">
        <w:rPr>
          <w:rFonts w:eastAsia="Times New Roman" w:cs="Times New Roman"/>
          <w:szCs w:val="24"/>
          <w:lang w:eastAsia="lv-LV"/>
        </w:rPr>
        <w:t xml:space="preserve"> līgumu atbilstoši nolikumā ietvertaj</w:t>
      </w:r>
      <w:r w:rsidR="003D13DA" w:rsidRPr="002F45EB">
        <w:rPr>
          <w:rFonts w:eastAsia="Times New Roman" w:cs="Times New Roman"/>
          <w:szCs w:val="24"/>
          <w:lang w:eastAsia="lv-LV"/>
        </w:rPr>
        <w:t>a</w:t>
      </w:r>
      <w:r w:rsidRPr="002F45EB">
        <w:rPr>
          <w:rFonts w:eastAsia="Times New Roman" w:cs="Times New Roman"/>
          <w:szCs w:val="24"/>
          <w:lang w:eastAsia="lv-LV"/>
        </w:rPr>
        <w:t xml:space="preserve">m </w:t>
      </w:r>
      <w:r w:rsidR="00F879D1">
        <w:rPr>
          <w:rFonts w:eastAsia="Times New Roman" w:cs="Times New Roman"/>
          <w:szCs w:val="24"/>
          <w:lang w:eastAsia="lv-LV"/>
        </w:rPr>
        <w:t>iepirkuma</w:t>
      </w:r>
      <w:r w:rsidRPr="002F45EB">
        <w:rPr>
          <w:rFonts w:eastAsia="Times New Roman" w:cs="Times New Roman"/>
          <w:szCs w:val="24"/>
          <w:lang w:eastAsia="lv-LV"/>
        </w:rPr>
        <w:t xml:space="preserve"> līgum</w:t>
      </w:r>
      <w:r w:rsidR="003D13DA" w:rsidRPr="002F45EB">
        <w:rPr>
          <w:rFonts w:eastAsia="Times New Roman" w:cs="Times New Roman"/>
          <w:szCs w:val="24"/>
          <w:lang w:eastAsia="lv-LV"/>
        </w:rPr>
        <w:t>a</w:t>
      </w:r>
      <w:r w:rsidRPr="002F45EB">
        <w:rPr>
          <w:rFonts w:eastAsia="Times New Roman" w:cs="Times New Roman"/>
          <w:szCs w:val="24"/>
          <w:lang w:eastAsia="lv-LV"/>
        </w:rPr>
        <w:t xml:space="preserve"> projekt</w:t>
      </w:r>
      <w:r w:rsidR="003D13DA" w:rsidRPr="002F45EB">
        <w:rPr>
          <w:rFonts w:eastAsia="Times New Roman" w:cs="Times New Roman"/>
          <w:szCs w:val="24"/>
          <w:lang w:eastAsia="lv-LV"/>
        </w:rPr>
        <w:t>a</w:t>
      </w:r>
      <w:r w:rsidRPr="002F45EB">
        <w:rPr>
          <w:rFonts w:eastAsia="Times New Roman" w:cs="Times New Roman"/>
          <w:szCs w:val="24"/>
          <w:lang w:eastAsia="lv-LV"/>
        </w:rPr>
        <w:t>m.</w:t>
      </w:r>
    </w:p>
    <w:p w14:paraId="20DB3521" w14:textId="77777777" w:rsidR="00DC6CDF" w:rsidRDefault="00DC6CDF" w:rsidP="00DC6CDF">
      <w:pPr>
        <w:spacing w:after="0"/>
        <w:ind w:firstLine="0"/>
        <w:jc w:val="both"/>
        <w:rPr>
          <w:rFonts w:eastAsia="Times New Roman" w:cs="Times New Roman"/>
          <w:szCs w:val="24"/>
          <w:lang w:eastAsia="x-none"/>
        </w:rPr>
      </w:pPr>
    </w:p>
    <w:p w14:paraId="15A231D8" w14:textId="77777777" w:rsidR="002F45EB" w:rsidRPr="00DC6CDF" w:rsidRDefault="002F45EB" w:rsidP="00DC6CDF">
      <w:pPr>
        <w:spacing w:after="0"/>
        <w:ind w:firstLine="0"/>
        <w:jc w:val="both"/>
        <w:rPr>
          <w:rFonts w:eastAsia="Times New Roman" w:cs="Times New Roman"/>
          <w:szCs w:val="24"/>
          <w:lang w:eastAsia="x-none"/>
        </w:rPr>
      </w:pPr>
    </w:p>
    <w:p w14:paraId="1491E498" w14:textId="77777777" w:rsidR="00DC6CDF" w:rsidRPr="00DC6CDF" w:rsidRDefault="00DC6CDF" w:rsidP="00DC6CDF">
      <w:pPr>
        <w:spacing w:after="0"/>
        <w:ind w:firstLine="0"/>
        <w:jc w:val="both"/>
        <w:rPr>
          <w:rFonts w:eastAsia="Times New Roman" w:cs="Times New Roman"/>
          <w:szCs w:val="24"/>
          <w:lang w:eastAsia="x-none"/>
        </w:rPr>
      </w:pPr>
      <w:r w:rsidRPr="00DC6CDF">
        <w:rPr>
          <w:rFonts w:eastAsia="Times New Roman" w:cs="Times New Roman"/>
          <w:szCs w:val="24"/>
          <w:lang w:eastAsia="x-none"/>
        </w:rPr>
        <w:t>Paraksttiesīgā vai pilnvarotā persona:</w:t>
      </w:r>
    </w:p>
    <w:p w14:paraId="3BFB5823" w14:textId="77777777" w:rsidR="00DC6CDF" w:rsidRPr="00DC6CDF" w:rsidRDefault="00DC6CDF" w:rsidP="00DC6CDF">
      <w:pPr>
        <w:spacing w:after="0"/>
        <w:ind w:firstLine="0"/>
        <w:jc w:val="both"/>
        <w:rPr>
          <w:rFonts w:eastAsia="Times New Roman" w:cs="Times New Roman"/>
          <w:szCs w:val="24"/>
          <w:lang w:eastAsia="x-none"/>
        </w:rPr>
      </w:pPr>
      <w:r w:rsidRPr="00DC6CDF">
        <w:rPr>
          <w:rFonts w:eastAsia="Times New Roman" w:cs="Times New Roman"/>
          <w:szCs w:val="24"/>
          <w:lang w:eastAsia="x-none"/>
        </w:rPr>
        <w:t>___________________                  ________________                     _____________________</w:t>
      </w:r>
    </w:p>
    <w:p w14:paraId="3471040B" w14:textId="77777777" w:rsidR="00DC6CDF" w:rsidRPr="00DC6CDF" w:rsidRDefault="00DC6CDF" w:rsidP="00DC6CDF">
      <w:pPr>
        <w:spacing w:after="0"/>
        <w:ind w:firstLine="0"/>
        <w:jc w:val="both"/>
        <w:rPr>
          <w:rFonts w:eastAsia="Times New Roman" w:cs="Times New Roman"/>
          <w:szCs w:val="24"/>
          <w:lang w:eastAsia="x-none"/>
        </w:rPr>
      </w:pPr>
      <w:r w:rsidRPr="00DC6CDF">
        <w:rPr>
          <w:rFonts w:eastAsia="Times New Roman" w:cs="Times New Roman"/>
          <w:szCs w:val="24"/>
          <w:lang w:eastAsia="x-none"/>
        </w:rPr>
        <w:t xml:space="preserve">        vārds, uzvārds                                       amats                                                   paraksts</w:t>
      </w:r>
    </w:p>
    <w:p w14:paraId="6EB4DEDA" w14:textId="77777777" w:rsidR="00DC6CDF" w:rsidRPr="00DC6CDF" w:rsidRDefault="00DC6CDF" w:rsidP="00DC6CDF">
      <w:pPr>
        <w:spacing w:after="0"/>
        <w:ind w:firstLine="0"/>
        <w:rPr>
          <w:rFonts w:eastAsia="Times New Roman" w:cs="Times New Roman"/>
          <w:szCs w:val="24"/>
          <w:lang w:eastAsia="x-none"/>
        </w:rPr>
      </w:pPr>
    </w:p>
    <w:p w14:paraId="3E6BAD22" w14:textId="47C19126" w:rsidR="008C5107" w:rsidRDefault="00DC6CDF" w:rsidP="00DC6CDF">
      <w:pPr>
        <w:spacing w:after="0"/>
        <w:ind w:firstLine="0"/>
        <w:rPr>
          <w:rFonts w:eastAsia="Times New Roman" w:cs="Times New Roman"/>
          <w:szCs w:val="24"/>
          <w:lang w:eastAsia="x-none"/>
        </w:rPr>
      </w:pPr>
      <w:r w:rsidRPr="00DC6CDF">
        <w:rPr>
          <w:rFonts w:eastAsia="Times New Roman" w:cs="Times New Roman"/>
          <w:szCs w:val="24"/>
          <w:lang w:eastAsia="x-none"/>
        </w:rPr>
        <w:t>202</w:t>
      </w:r>
      <w:r w:rsidR="004D5E72">
        <w:rPr>
          <w:rFonts w:eastAsia="Times New Roman" w:cs="Times New Roman"/>
          <w:szCs w:val="24"/>
          <w:lang w:eastAsia="x-none"/>
        </w:rPr>
        <w:t>5</w:t>
      </w:r>
      <w:r w:rsidRPr="00DC6CDF">
        <w:rPr>
          <w:rFonts w:eastAsia="Times New Roman" w:cs="Times New Roman"/>
          <w:szCs w:val="24"/>
          <w:lang w:eastAsia="x-none"/>
        </w:rPr>
        <w:t>.</w:t>
      </w:r>
      <w:r w:rsidR="009C33BE">
        <w:rPr>
          <w:rFonts w:eastAsia="Times New Roman" w:cs="Times New Roman"/>
          <w:szCs w:val="24"/>
          <w:lang w:eastAsia="x-none"/>
        </w:rPr>
        <w:t xml:space="preserve"> </w:t>
      </w:r>
      <w:r w:rsidRPr="00DC6CDF">
        <w:rPr>
          <w:rFonts w:eastAsia="Times New Roman" w:cs="Times New Roman"/>
          <w:szCs w:val="24"/>
          <w:lang w:eastAsia="x-none"/>
        </w:rPr>
        <w:t>gada ____. ____________</w:t>
      </w:r>
    </w:p>
    <w:p w14:paraId="4391DE30" w14:textId="77777777" w:rsidR="009B1E4D" w:rsidRDefault="009B1E4D" w:rsidP="00DC6CDF">
      <w:pPr>
        <w:spacing w:after="0"/>
        <w:ind w:firstLine="0"/>
        <w:rPr>
          <w:rFonts w:eastAsia="Times New Roman" w:cs="Times New Roman"/>
          <w:szCs w:val="24"/>
          <w:lang w:eastAsia="x-none"/>
        </w:rPr>
      </w:pPr>
    </w:p>
    <w:p w14:paraId="4DB08878" w14:textId="1F98F903" w:rsidR="009B1E4D" w:rsidRPr="00DC6CDF" w:rsidRDefault="009B1E4D" w:rsidP="00DC6CDF">
      <w:pPr>
        <w:spacing w:after="0"/>
        <w:ind w:firstLine="0"/>
        <w:rPr>
          <w:rFonts w:eastAsia="Times New Roman" w:cs="Times New Roman"/>
          <w:sz w:val="18"/>
          <w:szCs w:val="18"/>
          <w:lang w:eastAsia="x-none"/>
        </w:rPr>
      </w:pPr>
    </w:p>
    <w:sectPr w:rsidR="009B1E4D" w:rsidRPr="00DC6CDF" w:rsidSect="00C54A5F">
      <w:pgSz w:w="11906" w:h="16838"/>
      <w:pgMar w:top="1134" w:right="737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62FC5"/>
    <w:multiLevelType w:val="multilevel"/>
    <w:tmpl w:val="B03A1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C0D41C4"/>
    <w:multiLevelType w:val="multilevel"/>
    <w:tmpl w:val="61F09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69203492">
    <w:abstractNumId w:val="0"/>
  </w:num>
  <w:num w:numId="2" w16cid:durableId="16532209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F0D"/>
    <w:rsid w:val="0001430B"/>
    <w:rsid w:val="00046B68"/>
    <w:rsid w:val="00046FAF"/>
    <w:rsid w:val="00072060"/>
    <w:rsid w:val="0009130F"/>
    <w:rsid w:val="000A7719"/>
    <w:rsid w:val="000E1CD0"/>
    <w:rsid w:val="000E5613"/>
    <w:rsid w:val="000F4F30"/>
    <w:rsid w:val="00103ACD"/>
    <w:rsid w:val="00150981"/>
    <w:rsid w:val="001E2A7F"/>
    <w:rsid w:val="002068AF"/>
    <w:rsid w:val="00213867"/>
    <w:rsid w:val="002510E3"/>
    <w:rsid w:val="002540DF"/>
    <w:rsid w:val="002C4AB2"/>
    <w:rsid w:val="002F45EB"/>
    <w:rsid w:val="00380E35"/>
    <w:rsid w:val="003A65A4"/>
    <w:rsid w:val="003B2564"/>
    <w:rsid w:val="003B5C7D"/>
    <w:rsid w:val="003C47D0"/>
    <w:rsid w:val="003D13DA"/>
    <w:rsid w:val="003E5474"/>
    <w:rsid w:val="003E670E"/>
    <w:rsid w:val="00467071"/>
    <w:rsid w:val="004946DC"/>
    <w:rsid w:val="00495F3E"/>
    <w:rsid w:val="004D5E72"/>
    <w:rsid w:val="004D7781"/>
    <w:rsid w:val="004E0A89"/>
    <w:rsid w:val="004E6A5E"/>
    <w:rsid w:val="005829D6"/>
    <w:rsid w:val="005D086F"/>
    <w:rsid w:val="005D5933"/>
    <w:rsid w:val="005E197C"/>
    <w:rsid w:val="006301AF"/>
    <w:rsid w:val="00637649"/>
    <w:rsid w:val="00665C90"/>
    <w:rsid w:val="00672AF4"/>
    <w:rsid w:val="006C5430"/>
    <w:rsid w:val="006F2FC9"/>
    <w:rsid w:val="00732EA1"/>
    <w:rsid w:val="00777060"/>
    <w:rsid w:val="00797850"/>
    <w:rsid w:val="007A1F4E"/>
    <w:rsid w:val="007B1C06"/>
    <w:rsid w:val="007E68D9"/>
    <w:rsid w:val="008231EF"/>
    <w:rsid w:val="00861A34"/>
    <w:rsid w:val="00864204"/>
    <w:rsid w:val="008A7E3A"/>
    <w:rsid w:val="008C5107"/>
    <w:rsid w:val="008D5D88"/>
    <w:rsid w:val="00923200"/>
    <w:rsid w:val="00954B41"/>
    <w:rsid w:val="00966F09"/>
    <w:rsid w:val="00975C74"/>
    <w:rsid w:val="00996364"/>
    <w:rsid w:val="009B1E4D"/>
    <w:rsid w:val="009C33BE"/>
    <w:rsid w:val="009E2D75"/>
    <w:rsid w:val="009F4BD2"/>
    <w:rsid w:val="00A16003"/>
    <w:rsid w:val="00A54D3A"/>
    <w:rsid w:val="00A57B23"/>
    <w:rsid w:val="00A826B7"/>
    <w:rsid w:val="00AA571F"/>
    <w:rsid w:val="00AA7D6E"/>
    <w:rsid w:val="00B26291"/>
    <w:rsid w:val="00B502FB"/>
    <w:rsid w:val="00B831E1"/>
    <w:rsid w:val="00BB63B9"/>
    <w:rsid w:val="00BE52D8"/>
    <w:rsid w:val="00BF30EA"/>
    <w:rsid w:val="00C14C3D"/>
    <w:rsid w:val="00C45227"/>
    <w:rsid w:val="00C46781"/>
    <w:rsid w:val="00C54A5F"/>
    <w:rsid w:val="00D02EAD"/>
    <w:rsid w:val="00D167FC"/>
    <w:rsid w:val="00D24A3D"/>
    <w:rsid w:val="00D9133F"/>
    <w:rsid w:val="00DC6CDF"/>
    <w:rsid w:val="00DD2F0D"/>
    <w:rsid w:val="00DE7273"/>
    <w:rsid w:val="00E17BAA"/>
    <w:rsid w:val="00E22A4B"/>
    <w:rsid w:val="00E66704"/>
    <w:rsid w:val="00E832F8"/>
    <w:rsid w:val="00F043ED"/>
    <w:rsid w:val="00F11A5A"/>
    <w:rsid w:val="00F613A3"/>
    <w:rsid w:val="00F879D1"/>
    <w:rsid w:val="00F92F65"/>
    <w:rsid w:val="00FB53A8"/>
    <w:rsid w:val="00FB77E7"/>
    <w:rsid w:val="00FC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F4D128"/>
  <w15:chartTrackingRefBased/>
  <w15:docId w15:val="{B9DD9DED-0578-4B49-85B7-E67806D18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832F8"/>
    <w:pPr>
      <w:spacing w:line="240" w:lineRule="auto"/>
      <w:ind w:firstLine="567"/>
    </w:pPr>
    <w:rPr>
      <w:rFonts w:ascii="Times New Roman" w:hAnsi="Times New Roman"/>
      <w:kern w:val="0"/>
      <w:sz w:val="24"/>
      <w14:ligatures w14:val="none"/>
    </w:rPr>
  </w:style>
  <w:style w:type="paragraph" w:styleId="Virsraksts1">
    <w:name w:val="heading 1"/>
    <w:basedOn w:val="Parasts"/>
    <w:next w:val="Parasts"/>
    <w:link w:val="Virsraksts1Rakstz"/>
    <w:autoRedefine/>
    <w:uiPriority w:val="9"/>
    <w:qFormat/>
    <w:rsid w:val="00046FAF"/>
    <w:pPr>
      <w:keepNext/>
      <w:keepLines/>
      <w:spacing w:before="240" w:after="120"/>
      <w:outlineLvl w:val="0"/>
    </w:pPr>
    <w:rPr>
      <w:rFonts w:eastAsiaTheme="majorEastAsia" w:cstheme="majorBidi"/>
      <w:b/>
      <w:sz w:val="36"/>
      <w:szCs w:val="32"/>
    </w:rPr>
  </w:style>
  <w:style w:type="paragraph" w:styleId="Virsraksts2">
    <w:name w:val="heading 2"/>
    <w:basedOn w:val="Parasts"/>
    <w:next w:val="Parasts"/>
    <w:link w:val="Virsraksts2Rakstz"/>
    <w:autoRedefine/>
    <w:uiPriority w:val="9"/>
    <w:unhideWhenUsed/>
    <w:qFormat/>
    <w:rsid w:val="00046FAF"/>
    <w:pPr>
      <w:keepNext/>
      <w:keepLines/>
      <w:spacing w:before="240" w:after="120"/>
      <w:outlineLvl w:val="1"/>
    </w:pPr>
    <w:rPr>
      <w:rFonts w:eastAsiaTheme="majorEastAsia" w:cstheme="majorBidi"/>
      <w:b/>
      <w:sz w:val="32"/>
      <w:szCs w:val="26"/>
    </w:rPr>
  </w:style>
  <w:style w:type="paragraph" w:styleId="Virsraksts3">
    <w:name w:val="heading 3"/>
    <w:basedOn w:val="Parasts"/>
    <w:next w:val="Parasts"/>
    <w:link w:val="Virsraksts3Rakstz"/>
    <w:autoRedefine/>
    <w:uiPriority w:val="9"/>
    <w:unhideWhenUsed/>
    <w:qFormat/>
    <w:rsid w:val="00046FAF"/>
    <w:pPr>
      <w:keepNext/>
      <w:keepLines/>
      <w:spacing w:before="240" w:after="120"/>
      <w:outlineLvl w:val="2"/>
    </w:pPr>
    <w:rPr>
      <w:rFonts w:eastAsiaTheme="majorEastAsia" w:cstheme="majorBidi"/>
      <w:b/>
      <w:sz w:val="28"/>
      <w:szCs w:val="24"/>
    </w:rPr>
  </w:style>
  <w:style w:type="paragraph" w:styleId="Virsraksts4">
    <w:name w:val="heading 4"/>
    <w:basedOn w:val="Parasts"/>
    <w:next w:val="Parasts"/>
    <w:link w:val="Virsraksts4Rakstz"/>
    <w:autoRedefine/>
    <w:uiPriority w:val="9"/>
    <w:unhideWhenUsed/>
    <w:qFormat/>
    <w:rsid w:val="00046FAF"/>
    <w:pPr>
      <w:keepNext/>
      <w:keepLines/>
      <w:spacing w:before="240" w:after="120"/>
      <w:outlineLvl w:val="3"/>
    </w:pPr>
    <w:rPr>
      <w:rFonts w:eastAsiaTheme="majorEastAsia" w:cstheme="majorBidi"/>
      <w:b/>
      <w:iCs/>
    </w:rPr>
  </w:style>
  <w:style w:type="paragraph" w:styleId="Virsraksts5">
    <w:name w:val="heading 5"/>
    <w:basedOn w:val="Parasts"/>
    <w:next w:val="Parasts"/>
    <w:link w:val="Virsraksts5Rakstz"/>
    <w:autoRedefine/>
    <w:uiPriority w:val="9"/>
    <w:unhideWhenUsed/>
    <w:qFormat/>
    <w:rsid w:val="00046FAF"/>
    <w:pPr>
      <w:keepNext/>
      <w:keepLines/>
      <w:spacing w:before="240" w:after="120"/>
      <w:outlineLvl w:val="4"/>
    </w:pPr>
    <w:rPr>
      <w:rFonts w:eastAsiaTheme="majorEastAsia" w:cstheme="majorBidi"/>
      <w:b/>
      <w:i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JavaH2">
    <w:name w:val="Java H2"/>
    <w:basedOn w:val="Parasts"/>
    <w:link w:val="JavaH2Rakstz"/>
    <w:autoRedefine/>
    <w:rsid w:val="00732EA1"/>
    <w:pPr>
      <w:pBdr>
        <w:bottom w:val="single" w:sz="18" w:space="1" w:color="8EAADB" w:themeColor="accent1" w:themeTint="99"/>
      </w:pBdr>
      <w:spacing w:before="480" w:after="240"/>
      <w:ind w:firstLine="454"/>
    </w:pPr>
    <w:rPr>
      <w:rFonts w:cs="Arial"/>
      <w:b/>
      <w:color w:val="2F5496" w:themeColor="accent1" w:themeShade="BF"/>
      <w:sz w:val="28"/>
    </w:rPr>
  </w:style>
  <w:style w:type="character" w:customStyle="1" w:styleId="JavaH2Rakstz">
    <w:name w:val="Java H2 Rakstz."/>
    <w:basedOn w:val="Noklusjumarindkopasfonts"/>
    <w:link w:val="JavaH2"/>
    <w:rsid w:val="00732EA1"/>
    <w:rPr>
      <w:rFonts w:ascii="Arial" w:hAnsi="Arial" w:cs="Arial"/>
      <w:b/>
      <w:color w:val="2F5496" w:themeColor="accent1" w:themeShade="BF"/>
      <w:sz w:val="28"/>
    </w:rPr>
  </w:style>
  <w:style w:type="paragraph" w:customStyle="1" w:styleId="JavaPaskaidrojums">
    <w:name w:val="Java Paskaidrojums"/>
    <w:basedOn w:val="Parasts"/>
    <w:link w:val="JavaPaskaidrojumsRakstz"/>
    <w:autoRedefine/>
    <w:rsid w:val="00E832F8"/>
    <w:pPr>
      <w:spacing w:after="240"/>
    </w:pPr>
    <w:rPr>
      <w:rFonts w:ascii="Roboto Slab" w:hAnsi="Roboto Slab"/>
      <w:i/>
      <w:iCs/>
      <w:color w:val="002060"/>
    </w:rPr>
  </w:style>
  <w:style w:type="character" w:customStyle="1" w:styleId="JavaPaskaidrojumsRakstz">
    <w:name w:val="Java Paskaidrojums Rakstz."/>
    <w:basedOn w:val="Noklusjumarindkopasfonts"/>
    <w:link w:val="JavaPaskaidrojums"/>
    <w:rsid w:val="00E832F8"/>
    <w:rPr>
      <w:rFonts w:ascii="Roboto Slab" w:hAnsi="Roboto Slab"/>
      <w:i/>
      <w:iCs/>
      <w:color w:val="002060"/>
      <w:sz w:val="24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046FAF"/>
    <w:rPr>
      <w:rFonts w:ascii="Times New Roman" w:eastAsiaTheme="majorEastAsia" w:hAnsi="Times New Roman" w:cstheme="majorBidi"/>
      <w:b/>
      <w:sz w:val="36"/>
      <w:szCs w:val="32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046FAF"/>
    <w:rPr>
      <w:rFonts w:ascii="Times New Roman" w:eastAsiaTheme="majorEastAsia" w:hAnsi="Times New Roman" w:cstheme="majorBidi"/>
      <w:b/>
      <w:sz w:val="32"/>
      <w:szCs w:val="26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046FAF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"/>
    <w:rsid w:val="00046FAF"/>
    <w:rPr>
      <w:rFonts w:ascii="Times New Roman" w:eastAsiaTheme="majorEastAsia" w:hAnsi="Times New Roman" w:cstheme="majorBidi"/>
      <w:b/>
      <w:iCs/>
      <w:sz w:val="24"/>
    </w:rPr>
  </w:style>
  <w:style w:type="character" w:customStyle="1" w:styleId="Virsraksts5Rakstz">
    <w:name w:val="Virsraksts 5 Rakstz."/>
    <w:basedOn w:val="Noklusjumarindkopasfonts"/>
    <w:link w:val="Virsraksts5"/>
    <w:uiPriority w:val="9"/>
    <w:rsid w:val="00046FAF"/>
    <w:rPr>
      <w:rFonts w:ascii="Times New Roman" w:eastAsiaTheme="majorEastAsia" w:hAnsi="Times New Roman" w:cstheme="majorBidi"/>
      <w:b/>
      <w:i/>
      <w:sz w:val="24"/>
    </w:rPr>
  </w:style>
  <w:style w:type="character" w:styleId="Komentraatsauce">
    <w:name w:val="annotation reference"/>
    <w:basedOn w:val="Noklusjumarindkopasfonts"/>
    <w:uiPriority w:val="99"/>
    <w:semiHidden/>
    <w:unhideWhenUsed/>
    <w:rsid w:val="000F4F30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0F4F30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0F4F30"/>
    <w:rPr>
      <w:rFonts w:ascii="Times New Roman" w:hAnsi="Times New Roman"/>
      <w:kern w:val="0"/>
      <w:sz w:val="20"/>
      <w:szCs w:val="20"/>
      <w14:ligatures w14:val="none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0F4F30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0F4F30"/>
    <w:rPr>
      <w:rFonts w:ascii="Times New Roman" w:hAnsi="Times New Roman"/>
      <w:b/>
      <w:bCs/>
      <w:kern w:val="0"/>
      <w:sz w:val="20"/>
      <w:szCs w:val="20"/>
      <w14:ligatures w14:val="none"/>
    </w:rPr>
  </w:style>
  <w:style w:type="paragraph" w:styleId="Sarakstarindkopa">
    <w:name w:val="List Paragraph"/>
    <w:basedOn w:val="Parasts"/>
    <w:uiPriority w:val="34"/>
    <w:qFormat/>
    <w:rsid w:val="009B1E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DEA103CB8B1002429694CF8135A1CB5E" ma:contentTypeVersion="0" ma:contentTypeDescription="Izveidot jaunu dokumentu." ma:contentTypeScope="" ma:versionID="c38ac2a36f1928e07c421708f31a4ba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86c2ae9ba49cab90943064301d8bcf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9A490F-B9BB-418C-9CE1-69DC743E89BC}">
  <ds:schemaRefs>
    <ds:schemaRef ds:uri="http://schemas.microsoft.com/office/2006/metadata/properties"/>
    <ds:schemaRef ds:uri="http://schemas.microsoft.com/office/infopath/2007/PartnerControls"/>
    <ds:schemaRef ds:uri="fa24ca46-d010-420e-9395-1a8a65a3b759"/>
    <ds:schemaRef ds:uri="9deb0d30-f5bf-4ce5-82b0-be5350fbd051"/>
  </ds:schemaRefs>
</ds:datastoreItem>
</file>

<file path=customXml/itemProps2.xml><?xml version="1.0" encoding="utf-8"?>
<ds:datastoreItem xmlns:ds="http://schemas.openxmlformats.org/officeDocument/2006/customXml" ds:itemID="{B21FF35D-87B4-4494-8A4A-09942AB421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5F96D9-01D4-4D4C-B7A6-5533EFC82E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31AA87-E9C7-41E0-8AB4-08A418A15F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Aigars Vīvuliņš</dc:creator>
  <cp:keywords/>
  <dc:description/>
  <cp:lastModifiedBy>Aigars Vīvuliņš</cp:lastModifiedBy>
  <cp:revision>17</cp:revision>
  <dcterms:created xsi:type="dcterms:W3CDTF">2024-01-23T13:32:00Z</dcterms:created>
  <dcterms:modified xsi:type="dcterms:W3CDTF">2024-12-17T12:40:00Z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0x010100DEA103CB8B1002429694CF8135A1CB5E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  <property fmtid="{D5CDD505-2E9C-101B-9397-08002B2CF9AE}" pid="12" name="Order">
    <vt:r8>267300</vt:r8>
  </property>
</Properties>
</file>